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97" w:rsidRDefault="00F0014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 w:rsidR="00A97C7E">
        <w:rPr>
          <w:rFonts w:ascii="黑体" w:eastAsia="黑体" w:hAnsi="黑体" w:hint="eastAsia"/>
          <w:sz w:val="32"/>
          <w:szCs w:val="32"/>
        </w:rPr>
        <w:t>2</w:t>
      </w:r>
    </w:p>
    <w:p w:rsidR="00C23297" w:rsidRPr="00A97C7E" w:rsidRDefault="00A97C7E">
      <w:pPr>
        <w:topLinePunct/>
        <w:adjustRightInd w:val="0"/>
        <w:snapToGrid w:val="0"/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A97C7E">
        <w:rPr>
          <w:rFonts w:ascii="方正小标宋简体" w:eastAsia="方正小标宋简体" w:hAnsi="黑体" w:hint="eastAsia"/>
          <w:sz w:val="44"/>
          <w:szCs w:val="44"/>
        </w:rPr>
        <w:t>2023年全省职业院校“双师型”教师培养培训工作参训人员汇总表</w:t>
      </w:r>
    </w:p>
    <w:p w:rsidR="00C23297" w:rsidRDefault="00C23297">
      <w:pPr>
        <w:snapToGrid w:val="0"/>
        <w:rPr>
          <w:rFonts w:ascii="黑体" w:eastAsia="黑体" w:hAnsi="黑体"/>
          <w:sz w:val="24"/>
          <w:szCs w:val="24"/>
        </w:rPr>
      </w:pPr>
    </w:p>
    <w:p w:rsidR="00C23297" w:rsidRDefault="00A97C7E">
      <w:pPr>
        <w:rPr>
          <w:rFonts w:ascii="楷体_GB2312" w:eastAsia="楷体_GB2312" w:hAnsi="华文中宋" w:cs="楷体_GB2312"/>
          <w:color w:val="000000"/>
          <w:spacing w:val="-20"/>
          <w:sz w:val="28"/>
          <w:szCs w:val="28"/>
        </w:rPr>
      </w:pPr>
      <w:r>
        <w:rPr>
          <w:rFonts w:ascii="楷体_GB2312" w:eastAsia="楷体_GB2312" w:hAnsi="华文中宋" w:cs="楷体_GB2312" w:hint="eastAsia"/>
          <w:color w:val="000000"/>
          <w:spacing w:val="-20"/>
          <w:sz w:val="28"/>
          <w:szCs w:val="28"/>
        </w:rPr>
        <w:t>所在部门</w:t>
      </w:r>
      <w:r w:rsidR="00F0014E">
        <w:rPr>
          <w:rFonts w:ascii="楷体_GB2312" w:eastAsia="楷体_GB2312" w:hAnsi="华文中宋" w:cs="楷体_GB2312" w:hint="eastAsia"/>
          <w:color w:val="000000"/>
          <w:spacing w:val="-20"/>
          <w:sz w:val="28"/>
          <w:szCs w:val="28"/>
        </w:rPr>
        <w:t>（盖章）：</w:t>
      </w:r>
    </w:p>
    <w:p w:rsidR="00C23297" w:rsidRDefault="00F0014E">
      <w:pPr>
        <w:rPr>
          <w:rFonts w:ascii="楷体_GB2312" w:eastAsia="楷体_GB2312" w:hAnsi="华文中宋" w:cs="楷体_GB2312"/>
          <w:color w:val="000000"/>
          <w:spacing w:val="-20"/>
          <w:sz w:val="28"/>
          <w:szCs w:val="28"/>
        </w:rPr>
      </w:pPr>
      <w:r>
        <w:rPr>
          <w:rFonts w:ascii="楷体_GB2312" w:eastAsia="楷体_GB2312" w:hAnsi="华文中宋" w:cs="楷体_GB2312" w:hint="eastAsia"/>
          <w:color w:val="000000"/>
          <w:spacing w:val="-20"/>
          <w:sz w:val="28"/>
          <w:szCs w:val="28"/>
        </w:rPr>
        <w:t>填表人姓名</w:t>
      </w:r>
      <w:r>
        <w:rPr>
          <w:rFonts w:ascii="楷体_GB2312" w:eastAsia="楷体_GB2312" w:hAnsi="华文中宋" w:cs="楷体_GB2312"/>
          <w:color w:val="000000"/>
          <w:spacing w:val="-20"/>
          <w:sz w:val="28"/>
          <w:szCs w:val="28"/>
        </w:rPr>
        <w:t xml:space="preserve">:                                              </w:t>
      </w:r>
      <w:r>
        <w:rPr>
          <w:rFonts w:ascii="楷体_GB2312" w:eastAsia="楷体_GB2312" w:hAnsi="华文中宋" w:cs="楷体_GB2312" w:hint="eastAsia"/>
          <w:color w:val="000000"/>
          <w:spacing w:val="-20"/>
          <w:sz w:val="28"/>
          <w:szCs w:val="28"/>
        </w:rPr>
        <w:t>联系方式：</w:t>
      </w:r>
      <w:r>
        <w:rPr>
          <w:rFonts w:ascii="楷体_GB2312" w:eastAsia="楷体_GB2312" w:hAnsi="华文中宋" w:cs="楷体_GB2312"/>
          <w:color w:val="000000"/>
          <w:spacing w:val="-20"/>
          <w:sz w:val="28"/>
          <w:szCs w:val="28"/>
        </w:rPr>
        <w:t xml:space="preserve">                     </w:t>
      </w:r>
      <w:r>
        <w:rPr>
          <w:rFonts w:ascii="楷体_GB2312" w:eastAsia="楷体_GB2312" w:hAnsi="华文中宋" w:cs="楷体_GB2312" w:hint="eastAsia"/>
          <w:color w:val="000000"/>
          <w:spacing w:val="-20"/>
          <w:sz w:val="28"/>
          <w:szCs w:val="28"/>
        </w:rPr>
        <w:t xml:space="preserve"> </w:t>
      </w:r>
      <w:r>
        <w:rPr>
          <w:rFonts w:ascii="楷体_GB2312" w:eastAsia="楷体_GB2312" w:hAnsi="华文中宋" w:cs="楷体_GB2312"/>
          <w:color w:val="000000"/>
          <w:spacing w:val="-20"/>
          <w:sz w:val="28"/>
          <w:szCs w:val="28"/>
        </w:rPr>
        <w:t xml:space="preserve">     日期</w:t>
      </w:r>
      <w:r>
        <w:rPr>
          <w:rFonts w:ascii="楷体_GB2312" w:eastAsia="楷体_GB2312" w:hAnsi="华文中宋" w:cs="楷体_GB2312" w:hint="eastAsia"/>
          <w:color w:val="000000"/>
          <w:spacing w:val="-20"/>
          <w:sz w:val="28"/>
          <w:szCs w:val="28"/>
        </w:rPr>
        <w:t xml:space="preserve"> ：    </w:t>
      </w:r>
      <w:r>
        <w:rPr>
          <w:rFonts w:ascii="楷体_GB2312" w:eastAsia="楷体_GB2312" w:hAnsi="华文中宋" w:cs="楷体_GB2312"/>
          <w:color w:val="000000"/>
          <w:spacing w:val="-20"/>
          <w:sz w:val="28"/>
          <w:szCs w:val="28"/>
        </w:rPr>
        <w:t xml:space="preserve">年  </w:t>
      </w:r>
      <w:r>
        <w:rPr>
          <w:rFonts w:ascii="楷体_GB2312" w:eastAsia="楷体_GB2312" w:hAnsi="华文中宋" w:cs="楷体_GB2312" w:hint="eastAsia"/>
          <w:color w:val="000000"/>
          <w:spacing w:val="-20"/>
          <w:sz w:val="28"/>
          <w:szCs w:val="28"/>
        </w:rPr>
        <w:t xml:space="preserve">  </w:t>
      </w:r>
      <w:r>
        <w:rPr>
          <w:rFonts w:ascii="楷体_GB2312" w:eastAsia="楷体_GB2312" w:hAnsi="华文中宋" w:cs="楷体_GB2312"/>
          <w:color w:val="000000"/>
          <w:spacing w:val="-20"/>
          <w:sz w:val="28"/>
          <w:szCs w:val="28"/>
        </w:rPr>
        <w:t xml:space="preserve">月  </w:t>
      </w:r>
      <w:r>
        <w:rPr>
          <w:rFonts w:ascii="楷体_GB2312" w:eastAsia="楷体_GB2312" w:hAnsi="华文中宋" w:cs="楷体_GB2312" w:hint="eastAsia"/>
          <w:color w:val="000000"/>
          <w:spacing w:val="-20"/>
          <w:sz w:val="28"/>
          <w:szCs w:val="28"/>
        </w:rPr>
        <w:t xml:space="preserve">  </w:t>
      </w:r>
      <w:r>
        <w:rPr>
          <w:rFonts w:ascii="楷体_GB2312" w:eastAsia="楷体_GB2312" w:hAnsi="华文中宋" w:cs="楷体_GB2312"/>
          <w:color w:val="000000"/>
          <w:spacing w:val="-20"/>
          <w:sz w:val="28"/>
          <w:szCs w:val="28"/>
        </w:rPr>
        <w:t>日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5"/>
        <w:gridCol w:w="1540"/>
        <w:gridCol w:w="3057"/>
        <w:gridCol w:w="4395"/>
        <w:gridCol w:w="1835"/>
        <w:gridCol w:w="1390"/>
      </w:tblGrid>
      <w:tr w:rsidR="00A97C7E" w:rsidTr="00A97C7E">
        <w:trPr>
          <w:trHeight w:val="535"/>
          <w:jc w:val="center"/>
        </w:trPr>
        <w:tc>
          <w:tcPr>
            <w:tcW w:w="352" w:type="pct"/>
            <w:vAlign w:val="center"/>
          </w:tcPr>
          <w:p w:rsidR="00A97C7E" w:rsidRDefault="00A97C7E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586" w:type="pct"/>
            <w:vAlign w:val="center"/>
          </w:tcPr>
          <w:p w:rsidR="00A97C7E" w:rsidRDefault="00A97C7E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163" w:type="pct"/>
            <w:tcBorders>
              <w:left w:val="single" w:sz="4" w:space="0" w:color="auto"/>
            </w:tcBorders>
            <w:vAlign w:val="center"/>
          </w:tcPr>
          <w:p w:rsidR="00A97C7E" w:rsidRDefault="00A97C7E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所报专业</w:t>
            </w:r>
          </w:p>
        </w:tc>
        <w:tc>
          <w:tcPr>
            <w:tcW w:w="1672" w:type="pct"/>
            <w:vAlign w:val="center"/>
          </w:tcPr>
          <w:p w:rsidR="00A97C7E" w:rsidRDefault="00A97C7E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基地名称</w:t>
            </w:r>
          </w:p>
        </w:tc>
        <w:tc>
          <w:tcPr>
            <w:tcW w:w="698" w:type="pct"/>
            <w:vAlign w:val="center"/>
          </w:tcPr>
          <w:p w:rsidR="00A97C7E" w:rsidRDefault="00A97C7E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530" w:type="pct"/>
            <w:vAlign w:val="center"/>
          </w:tcPr>
          <w:p w:rsidR="00A97C7E" w:rsidRDefault="00A97C7E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A97C7E" w:rsidTr="00A97C7E">
        <w:trPr>
          <w:trHeight w:val="575"/>
          <w:jc w:val="center"/>
        </w:trPr>
        <w:tc>
          <w:tcPr>
            <w:tcW w:w="352" w:type="pct"/>
            <w:vAlign w:val="center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tcBorders>
              <w:left w:val="single" w:sz="4" w:space="0" w:color="auto"/>
            </w:tcBorders>
            <w:vAlign w:val="center"/>
          </w:tcPr>
          <w:p w:rsidR="00A97C7E" w:rsidRDefault="005C527C">
            <w:pPr>
              <w:snapToGrid w:val="0"/>
              <w:jc w:val="center"/>
              <w:rPr>
                <w:sz w:val="18"/>
                <w:szCs w:val="18"/>
              </w:rPr>
            </w:pPr>
            <w:r w:rsidRPr="005C527C">
              <w:rPr>
                <w:rFonts w:hint="eastAsia"/>
                <w:sz w:val="18"/>
                <w:szCs w:val="18"/>
              </w:rPr>
              <w:t>培养培训计划表及报到时间（高职）</w:t>
            </w:r>
            <w:r>
              <w:rPr>
                <w:rFonts w:hint="eastAsia"/>
                <w:sz w:val="18"/>
                <w:szCs w:val="18"/>
              </w:rPr>
              <w:t>表内专业</w:t>
            </w:r>
            <w:r w:rsidR="00A97C7E">
              <w:rPr>
                <w:rFonts w:hint="eastAsia"/>
                <w:sz w:val="18"/>
                <w:szCs w:val="18"/>
              </w:rPr>
              <w:t>名称填写</w:t>
            </w:r>
          </w:p>
        </w:tc>
        <w:tc>
          <w:tcPr>
            <w:tcW w:w="1672" w:type="pct"/>
            <w:vAlign w:val="center"/>
          </w:tcPr>
          <w:p w:rsidR="00A97C7E" w:rsidRDefault="005C527C">
            <w:pPr>
              <w:snapToGrid w:val="0"/>
              <w:jc w:val="center"/>
              <w:rPr>
                <w:sz w:val="18"/>
                <w:szCs w:val="18"/>
              </w:rPr>
            </w:pPr>
            <w:r w:rsidRPr="005C527C">
              <w:rPr>
                <w:rFonts w:hint="eastAsia"/>
                <w:sz w:val="18"/>
                <w:szCs w:val="18"/>
              </w:rPr>
              <w:t>培养培训计划表及报到时间（高职）</w:t>
            </w:r>
            <w:r>
              <w:rPr>
                <w:rFonts w:hint="eastAsia"/>
                <w:sz w:val="18"/>
                <w:szCs w:val="18"/>
              </w:rPr>
              <w:t>表内</w:t>
            </w:r>
            <w:r>
              <w:rPr>
                <w:rFonts w:hint="eastAsia"/>
                <w:sz w:val="18"/>
                <w:szCs w:val="18"/>
              </w:rPr>
              <w:t>基地名称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填写</w:t>
            </w:r>
          </w:p>
        </w:tc>
        <w:tc>
          <w:tcPr>
            <w:tcW w:w="698" w:type="pct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</w:tr>
      <w:tr w:rsidR="00A97C7E" w:rsidTr="00A97C7E">
        <w:trPr>
          <w:trHeight w:val="560"/>
          <w:jc w:val="center"/>
        </w:trPr>
        <w:tc>
          <w:tcPr>
            <w:tcW w:w="352" w:type="pct"/>
            <w:vAlign w:val="center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tcBorders>
              <w:left w:val="single" w:sz="4" w:space="0" w:color="auto"/>
            </w:tcBorders>
            <w:vAlign w:val="center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</w:tr>
      <w:tr w:rsidR="00A97C7E" w:rsidTr="00A97C7E">
        <w:trPr>
          <w:trHeight w:val="575"/>
          <w:jc w:val="center"/>
        </w:trPr>
        <w:tc>
          <w:tcPr>
            <w:tcW w:w="352" w:type="pct"/>
            <w:vAlign w:val="center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tcBorders>
              <w:left w:val="single" w:sz="4" w:space="0" w:color="auto"/>
            </w:tcBorders>
            <w:vAlign w:val="center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</w:tr>
      <w:tr w:rsidR="00A97C7E" w:rsidTr="00A97C7E">
        <w:trPr>
          <w:trHeight w:val="575"/>
          <w:jc w:val="center"/>
        </w:trPr>
        <w:tc>
          <w:tcPr>
            <w:tcW w:w="352" w:type="pct"/>
            <w:vAlign w:val="center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tcBorders>
              <w:left w:val="single" w:sz="4" w:space="0" w:color="auto"/>
            </w:tcBorders>
            <w:vAlign w:val="center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</w:tr>
      <w:tr w:rsidR="00A97C7E" w:rsidTr="00A97C7E">
        <w:trPr>
          <w:trHeight w:val="590"/>
          <w:jc w:val="center"/>
        </w:trPr>
        <w:tc>
          <w:tcPr>
            <w:tcW w:w="352" w:type="pct"/>
            <w:vAlign w:val="center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tcBorders>
              <w:left w:val="single" w:sz="4" w:space="0" w:color="auto"/>
            </w:tcBorders>
            <w:vAlign w:val="center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</w:tr>
      <w:tr w:rsidR="00A97C7E" w:rsidTr="00A97C7E">
        <w:trPr>
          <w:trHeight w:val="590"/>
          <w:jc w:val="center"/>
        </w:trPr>
        <w:tc>
          <w:tcPr>
            <w:tcW w:w="352" w:type="pct"/>
            <w:vAlign w:val="center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tcBorders>
              <w:left w:val="single" w:sz="4" w:space="0" w:color="auto"/>
            </w:tcBorders>
            <w:vAlign w:val="center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</w:tcPr>
          <w:p w:rsidR="00A97C7E" w:rsidRDefault="00A97C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3297" w:rsidRDefault="00C23297"/>
    <w:sectPr w:rsidR="00C23297">
      <w:footerReference w:type="default" r:id="rId7"/>
      <w:pgSz w:w="16838" w:h="11906" w:orient="landscape"/>
      <w:pgMar w:top="1361" w:right="2268" w:bottom="1531" w:left="1644" w:header="0" w:footer="1814" w:gutter="0"/>
      <w:cols w:space="720"/>
      <w:docGrid w:type="linesAndChars" w:linePitch="587" w:charSpace="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38" w:rsidRDefault="00C97B38">
      <w:r>
        <w:separator/>
      </w:r>
    </w:p>
  </w:endnote>
  <w:endnote w:type="continuationSeparator" w:id="0">
    <w:p w:rsidR="00C97B38" w:rsidRDefault="00C9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97" w:rsidRDefault="00F0014E">
    <w:pPr>
      <w:pStyle w:val="aa"/>
      <w:framePr w:wrap="around" w:vAnchor="text" w:hAnchor="margin" w:xAlign="outside" w:y="1"/>
      <w:rPr>
        <w:rStyle w:val="af0"/>
        <w:sz w:val="30"/>
        <w:szCs w:val="30"/>
      </w:rPr>
    </w:pPr>
    <w:r>
      <w:rPr>
        <w:rStyle w:val="af0"/>
        <w:rFonts w:hint="eastAsia"/>
        <w:sz w:val="30"/>
        <w:szCs w:val="30"/>
      </w:rPr>
      <w:t>—</w:t>
    </w:r>
    <w:r>
      <w:rPr>
        <w:rStyle w:val="af0"/>
        <w:rFonts w:hint="eastAsia"/>
        <w:sz w:val="30"/>
        <w:szCs w:val="30"/>
      </w:rPr>
      <w:t xml:space="preserve"> </w:t>
    </w:r>
    <w:r>
      <w:rPr>
        <w:rStyle w:val="af0"/>
        <w:rFonts w:hint="eastAsia"/>
        <w:sz w:val="30"/>
        <w:szCs w:val="30"/>
      </w:rPr>
      <w:fldChar w:fldCharType="begin"/>
    </w:r>
    <w:r>
      <w:rPr>
        <w:rStyle w:val="af0"/>
        <w:rFonts w:hint="eastAsia"/>
        <w:sz w:val="30"/>
        <w:szCs w:val="30"/>
      </w:rPr>
      <w:instrText xml:space="preserve"> PAGE </w:instrText>
    </w:r>
    <w:r>
      <w:rPr>
        <w:rStyle w:val="af0"/>
        <w:rFonts w:hint="eastAsia"/>
        <w:sz w:val="30"/>
        <w:szCs w:val="30"/>
      </w:rPr>
      <w:fldChar w:fldCharType="separate"/>
    </w:r>
    <w:r w:rsidR="005C527C">
      <w:rPr>
        <w:rStyle w:val="af0"/>
        <w:noProof/>
        <w:sz w:val="30"/>
        <w:szCs w:val="30"/>
      </w:rPr>
      <w:t>1</w:t>
    </w:r>
    <w:r>
      <w:rPr>
        <w:rStyle w:val="af0"/>
        <w:rFonts w:hint="eastAsia"/>
        <w:sz w:val="30"/>
        <w:szCs w:val="30"/>
      </w:rPr>
      <w:fldChar w:fldCharType="end"/>
    </w:r>
    <w:r>
      <w:rPr>
        <w:rStyle w:val="af0"/>
        <w:rFonts w:hint="eastAsia"/>
        <w:sz w:val="30"/>
        <w:szCs w:val="30"/>
      </w:rPr>
      <w:t xml:space="preserve"> </w:t>
    </w:r>
    <w:r>
      <w:rPr>
        <w:rStyle w:val="af0"/>
        <w:rFonts w:hint="eastAsia"/>
        <w:sz w:val="30"/>
        <w:szCs w:val="30"/>
      </w:rPr>
      <w:t>—</w:t>
    </w:r>
  </w:p>
  <w:p w:rsidR="00C23297" w:rsidRDefault="00C23297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38" w:rsidRDefault="00C97B38">
      <w:r>
        <w:separator/>
      </w:r>
    </w:p>
  </w:footnote>
  <w:footnote w:type="continuationSeparator" w:id="0">
    <w:p w:rsidR="00C97B38" w:rsidRDefault="00C97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0"/>
  <w:drawingGridVerticalSpacing w:val="587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yZTY4ZDU2NjAxZDE5MTE0YTUzOTczMjM4ZDMxZjgifQ=="/>
  </w:docVars>
  <w:rsids>
    <w:rsidRoot w:val="00574BA4"/>
    <w:rsid w:val="DFE5A6D4"/>
    <w:rsid w:val="E46EABFE"/>
    <w:rsid w:val="F57D9081"/>
    <w:rsid w:val="FF954F4E"/>
    <w:rsid w:val="FFBE4682"/>
    <w:rsid w:val="004535B4"/>
    <w:rsid w:val="004B5D35"/>
    <w:rsid w:val="00574BA4"/>
    <w:rsid w:val="005C527C"/>
    <w:rsid w:val="00805809"/>
    <w:rsid w:val="00884A10"/>
    <w:rsid w:val="00A97C7E"/>
    <w:rsid w:val="00B87963"/>
    <w:rsid w:val="00BD17AC"/>
    <w:rsid w:val="00C04F80"/>
    <w:rsid w:val="00C17748"/>
    <w:rsid w:val="00C23297"/>
    <w:rsid w:val="00C97B38"/>
    <w:rsid w:val="00EB66DC"/>
    <w:rsid w:val="00F0014E"/>
    <w:rsid w:val="02860574"/>
    <w:rsid w:val="02BC3862"/>
    <w:rsid w:val="03030645"/>
    <w:rsid w:val="04611E3D"/>
    <w:rsid w:val="046C43FB"/>
    <w:rsid w:val="090F0357"/>
    <w:rsid w:val="09412D13"/>
    <w:rsid w:val="0E1E1A9A"/>
    <w:rsid w:val="0E455054"/>
    <w:rsid w:val="14737D16"/>
    <w:rsid w:val="1746570F"/>
    <w:rsid w:val="19177621"/>
    <w:rsid w:val="1A9F4C7B"/>
    <w:rsid w:val="21533CA8"/>
    <w:rsid w:val="216C24A0"/>
    <w:rsid w:val="26777D35"/>
    <w:rsid w:val="267C5813"/>
    <w:rsid w:val="2A077209"/>
    <w:rsid w:val="2BCC070B"/>
    <w:rsid w:val="2CF81738"/>
    <w:rsid w:val="32F513D1"/>
    <w:rsid w:val="33093FF2"/>
    <w:rsid w:val="38811007"/>
    <w:rsid w:val="395670EF"/>
    <w:rsid w:val="3B871ED7"/>
    <w:rsid w:val="3EEC647A"/>
    <w:rsid w:val="40E65EAA"/>
    <w:rsid w:val="41A574D5"/>
    <w:rsid w:val="42E441B7"/>
    <w:rsid w:val="46E1367B"/>
    <w:rsid w:val="49B362B7"/>
    <w:rsid w:val="4E2C11EE"/>
    <w:rsid w:val="50720FD1"/>
    <w:rsid w:val="536F17F8"/>
    <w:rsid w:val="541F37DF"/>
    <w:rsid w:val="559A7204"/>
    <w:rsid w:val="57325016"/>
    <w:rsid w:val="57B9429C"/>
    <w:rsid w:val="5C000CBF"/>
    <w:rsid w:val="5F0B11EB"/>
    <w:rsid w:val="66EE573D"/>
    <w:rsid w:val="6ACC3C2F"/>
    <w:rsid w:val="6EDB2F8B"/>
    <w:rsid w:val="6F5E1CBB"/>
    <w:rsid w:val="6F6B11AF"/>
    <w:rsid w:val="7259476C"/>
    <w:rsid w:val="732ECEF3"/>
    <w:rsid w:val="75924D82"/>
    <w:rsid w:val="76C21ACA"/>
    <w:rsid w:val="77E90EE2"/>
    <w:rsid w:val="78620DD4"/>
    <w:rsid w:val="7A527B23"/>
    <w:rsid w:val="7B0523D6"/>
    <w:rsid w:val="7B7C259D"/>
    <w:rsid w:val="7DE440D5"/>
    <w:rsid w:val="7EFDB604"/>
    <w:rsid w:val="7FBF9807"/>
    <w:rsid w:val="7FED2B53"/>
    <w:rsid w:val="AF3EB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nhideWhenUsed="1" w:qFormat="1"/>
    <w:lsdException w:name="footnote text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0"/>
      <w:szCs w:val="30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Lines="50" w:afterLines="50"/>
      <w:jc w:val="left"/>
      <w:outlineLvl w:val="1"/>
    </w:pPr>
    <w:rPr>
      <w:rFonts w:ascii="Calibri Light" w:eastAsia="黑体" w:hAnsi="Calibri Light" w:cs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qFormat/>
    <w:pPr>
      <w:spacing w:line="360" w:lineRule="auto"/>
      <w:ind w:firstLineChars="200" w:firstLine="200"/>
    </w:pPr>
    <w:rPr>
      <w:rFonts w:ascii="Times" w:eastAsia="宋体" w:hAnsi="Times"/>
      <w:kern w:val="0"/>
      <w:sz w:val="20"/>
      <w:szCs w:val="20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Body Text"/>
    <w:basedOn w:val="a"/>
    <w:link w:val="Char"/>
    <w:qFormat/>
    <w:pPr>
      <w:spacing w:after="120"/>
    </w:pPr>
    <w:rPr>
      <w:rFonts w:ascii="Calibri" w:hAnsi="Calibri"/>
    </w:rPr>
  </w:style>
  <w:style w:type="paragraph" w:styleId="a6">
    <w:name w:val="Body Text Indent"/>
    <w:basedOn w:val="a"/>
    <w:qFormat/>
    <w:pPr>
      <w:ind w:firstLineChars="200" w:firstLine="412"/>
    </w:pPr>
    <w:rPr>
      <w:rFonts w:eastAsia="Times New Roman"/>
      <w:sz w:val="21"/>
    </w:rPr>
  </w:style>
  <w:style w:type="paragraph" w:styleId="a7">
    <w:name w:val="Plain Text"/>
    <w:basedOn w:val="a"/>
    <w:qFormat/>
    <w:rPr>
      <w:rFonts w:hAnsi="Courier New" w:cs="Courier New"/>
    </w:rPr>
  </w:style>
  <w:style w:type="paragraph" w:styleId="a8">
    <w:name w:val="Date"/>
    <w:basedOn w:val="a"/>
    <w:next w:val="a"/>
    <w:qFormat/>
    <w:pPr>
      <w:ind w:leftChars="2500" w:left="100"/>
    </w:pPr>
  </w:style>
  <w:style w:type="paragraph" w:styleId="a9">
    <w:name w:val="Balloon Text"/>
    <w:basedOn w:val="a"/>
    <w:link w:val="Char0"/>
    <w:semiHidden/>
    <w:qFormat/>
    <w:rPr>
      <w:rFonts w:ascii="Times New Roman"/>
      <w:sz w:val="18"/>
      <w:szCs w:val="18"/>
    </w:rPr>
  </w:style>
  <w:style w:type="paragraph" w:styleId="aa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rFonts w:ascii="Times New Roman"/>
      <w:sz w:val="18"/>
      <w:szCs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note text"/>
    <w:basedOn w:val="a"/>
    <w:unhideWhenUsed/>
    <w:qFormat/>
    <w:rPr>
      <w:rFonts w:ascii="Calibri" w:eastAsia="宋体" w:hAnsi="Calibri"/>
      <w:sz w:val="18"/>
      <w:szCs w:val="22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hint="eastAsia"/>
      <w:kern w:val="0"/>
      <w:sz w:val="24"/>
      <w:szCs w:val="24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First Indent 2"/>
    <w:basedOn w:val="a6"/>
    <w:qFormat/>
    <w:pPr>
      <w:spacing w:after="120"/>
      <w:ind w:leftChars="200" w:left="420" w:firstLine="420"/>
    </w:pPr>
    <w:rPr>
      <w:rFonts w:eastAsia="仿宋_GB2312"/>
      <w:sz w:val="30"/>
    </w:rPr>
  </w:style>
  <w:style w:type="table" w:styleId="ae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Pr>
      <w:rFonts w:cs="Times New Roman"/>
      <w:b/>
    </w:rPr>
  </w:style>
  <w:style w:type="character" w:styleId="af0">
    <w:name w:val="page number"/>
    <w:basedOn w:val="a0"/>
    <w:qFormat/>
  </w:style>
  <w:style w:type="character" w:styleId="af1">
    <w:name w:val="FollowedHyperlink"/>
    <w:basedOn w:val="a0"/>
    <w:qFormat/>
    <w:rPr>
      <w:rFonts w:cs="Times New Roman"/>
      <w:color w:val="428BCA"/>
      <w:u w:val="none"/>
    </w:rPr>
  </w:style>
  <w:style w:type="character" w:styleId="af2">
    <w:name w:val="Emphasis"/>
    <w:basedOn w:val="a0"/>
    <w:qFormat/>
    <w:rPr>
      <w:rFonts w:cs="Times New Roman"/>
      <w:i/>
    </w:rPr>
  </w:style>
  <w:style w:type="character" w:styleId="af3">
    <w:name w:val="Hyperlink"/>
    <w:basedOn w:val="a0"/>
    <w:qFormat/>
    <w:rPr>
      <w:rFonts w:cs="Times New Roman"/>
      <w:color w:val="428BCA"/>
      <w:u w:val="none"/>
    </w:rPr>
  </w:style>
  <w:style w:type="character" w:styleId="HTML0">
    <w:name w:val="HTML Code"/>
    <w:basedOn w:val="a0"/>
    <w:qFormat/>
    <w:rPr>
      <w:rFonts w:ascii="Consolas" w:eastAsia="Times New Roman" w:hAnsi="Consolas" w:cs="Consolas"/>
      <w:color w:val="DD1144"/>
      <w:sz w:val="18"/>
      <w:szCs w:val="18"/>
      <w:bdr w:val="single" w:sz="6" w:space="0" w:color="E1E1E8"/>
      <w:shd w:val="clear" w:color="auto" w:fill="F7F7F9"/>
    </w:rPr>
  </w:style>
  <w:style w:type="character" w:styleId="af4">
    <w:name w:val="annotation reference"/>
    <w:basedOn w:val="a0"/>
    <w:qFormat/>
    <w:rPr>
      <w:sz w:val="21"/>
      <w:szCs w:val="21"/>
    </w:rPr>
  </w:style>
  <w:style w:type="character" w:styleId="HTML1">
    <w:name w:val="HTML Cite"/>
    <w:basedOn w:val="a0"/>
    <w:qFormat/>
    <w:rPr>
      <w:rFonts w:cs="Times New Roman"/>
    </w:rPr>
  </w:style>
  <w:style w:type="character" w:customStyle="1" w:styleId="Char">
    <w:name w:val="正文文本 Char"/>
    <w:basedOn w:val="a0"/>
    <w:link w:val="a5"/>
    <w:qFormat/>
    <w:locked/>
    <w:rPr>
      <w:rFonts w:ascii="Calibri" w:eastAsia="仿宋_GB2312" w:hAnsi="Calibri"/>
      <w:kern w:val="2"/>
      <w:sz w:val="30"/>
      <w:szCs w:val="30"/>
      <w:lang w:val="en-US" w:eastAsia="zh-CN" w:bidi="ar-SA"/>
    </w:rPr>
  </w:style>
  <w:style w:type="paragraph" w:customStyle="1" w:styleId="Char2">
    <w:name w:val="Char"/>
    <w:basedOn w:val="a"/>
    <w:qFormat/>
    <w:rPr>
      <w:sz w:val="32"/>
      <w:szCs w:val="32"/>
    </w:rPr>
  </w:style>
  <w:style w:type="character" w:customStyle="1" w:styleId="Char0">
    <w:name w:val="批注框文本 Char"/>
    <w:link w:val="a9"/>
    <w:qFormat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NormalCharacter">
    <w:name w:val="NormalCharacter"/>
    <w:qFormat/>
  </w:style>
  <w:style w:type="character" w:customStyle="1" w:styleId="size">
    <w:name w:val="size"/>
    <w:basedOn w:val="a0"/>
    <w:qFormat/>
    <w:rPr>
      <w:rFonts w:cs="Times New Roman"/>
      <w:i/>
      <w:sz w:val="15"/>
      <w:szCs w:val="15"/>
    </w:rPr>
  </w:style>
  <w:style w:type="character" w:customStyle="1" w:styleId="fontstyle01">
    <w:name w:val="fontstyle01"/>
    <w:basedOn w:val="a0"/>
    <w:qFormat/>
    <w:rPr>
      <w:rFonts w:ascii="仿宋_GB2312" w:eastAsia="仿宋_GB2312" w:hAnsi="仿宋_GB2312" w:cs="仿宋_GB2312"/>
      <w:color w:val="000000"/>
      <w:sz w:val="30"/>
      <w:szCs w:val="30"/>
    </w:rPr>
  </w:style>
  <w:style w:type="character" w:customStyle="1" w:styleId="meclose">
    <w:name w:val="me_close"/>
    <w:basedOn w:val="a0"/>
    <w:qFormat/>
    <w:rPr>
      <w:rFonts w:cs="Times New Roman"/>
      <w:b/>
      <w:color w:val="FFFFFF"/>
      <w:sz w:val="18"/>
      <w:szCs w:val="18"/>
      <w:shd w:val="clear" w:color="auto" w:fill="6843FF"/>
    </w:rPr>
  </w:style>
  <w:style w:type="paragraph" w:customStyle="1" w:styleId="msonormalcxspmiddle">
    <w:name w:val="msonormalcxspmiddle"/>
    <w:basedOn w:val="a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af5">
    <w:name w:val="正文 + 小五"/>
    <w:basedOn w:val="a"/>
    <w:qFormat/>
    <w:pPr>
      <w:ind w:left="390"/>
    </w:pPr>
    <w:rPr>
      <w:rFonts w:ascii="宋体" w:eastAsia="Times New Roman" w:hAnsi="宋体"/>
      <w:sz w:val="18"/>
      <w:szCs w:val="18"/>
    </w:rPr>
  </w:style>
  <w:style w:type="paragraph" w:customStyle="1" w:styleId="TableParagraph">
    <w:name w:val="Table Paragraph"/>
    <w:basedOn w:val="a"/>
    <w:qFormat/>
    <w:pPr>
      <w:autoSpaceDE w:val="0"/>
      <w:autoSpaceDN w:val="0"/>
    </w:pPr>
    <w:rPr>
      <w:rFonts w:hAnsi="仿宋_GB2312" w:cs="仿宋_GB2312"/>
      <w:sz w:val="21"/>
      <w:szCs w:val="22"/>
      <w:lang w:val="zh-CN" w:bidi="zh-CN"/>
    </w:rPr>
  </w:style>
  <w:style w:type="paragraph" w:customStyle="1" w:styleId="10">
    <w:name w:val="列出段落1"/>
    <w:basedOn w:val="a"/>
    <w:qFormat/>
    <w:pPr>
      <w:autoSpaceDE w:val="0"/>
      <w:autoSpaceDN w:val="0"/>
      <w:ind w:left="382" w:right="389" w:firstLine="614"/>
    </w:pPr>
    <w:rPr>
      <w:rFonts w:hAnsi="仿宋_GB2312" w:cs="仿宋_GB2312"/>
      <w:sz w:val="21"/>
      <w:szCs w:val="22"/>
      <w:lang w:val="zh-CN" w:bidi="zh-CN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table" w:customStyle="1" w:styleId="TableNormal">
    <w:name w:val="Table Normal"/>
    <w:unhideWhenUsed/>
    <w:qFormat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14">
    <w:name w:val="UserStyle_14"/>
    <w:qFormat/>
    <w:pPr>
      <w:jc w:val="both"/>
      <w:textAlignment w:val="baseline"/>
    </w:pPr>
    <w:rPr>
      <w:rFonts w:ascii="Calibri" w:eastAsia="仿宋_GB2312" w:hAnsi="Calibri" w:cs="Calibri"/>
      <w:kern w:val="2"/>
      <w:sz w:val="30"/>
      <w:szCs w:val="30"/>
    </w:rPr>
  </w:style>
  <w:style w:type="character" w:customStyle="1" w:styleId="16">
    <w:name w:val="16"/>
    <w:qFormat/>
    <w:rPr>
      <w:rFonts w:ascii="Calibri" w:eastAsia="仿宋_GB2312" w:hAnsi="Calibri" w:cs="Calibri"/>
      <w:sz w:val="30"/>
      <w:szCs w:val="30"/>
    </w:rPr>
  </w:style>
  <w:style w:type="character" w:customStyle="1" w:styleId="font41">
    <w:name w:val="font41"/>
    <w:basedOn w:val="a0"/>
    <w:qFormat/>
    <w:rPr>
      <w:rFonts w:ascii="宋体" w:eastAsia="宋体" w:hAnsi="宋体" w:hint="eastAsia"/>
      <w:color w:val="000000"/>
      <w:sz w:val="28"/>
      <w:szCs w:val="28"/>
      <w:u w:val="single"/>
    </w:rPr>
  </w:style>
  <w:style w:type="character" w:customStyle="1" w:styleId="Char1">
    <w:name w:val="页脚 Char"/>
    <w:link w:val="aa"/>
    <w:qFormat/>
    <w:rPr>
      <w:rFonts w:eastAsia="仿宋_GB2312"/>
      <w:kern w:val="2"/>
      <w:sz w:val="18"/>
      <w:szCs w:val="18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nhideWhenUsed="1" w:qFormat="1"/>
    <w:lsdException w:name="footnote text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0"/>
      <w:szCs w:val="30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Lines="50" w:afterLines="50"/>
      <w:jc w:val="left"/>
      <w:outlineLvl w:val="1"/>
    </w:pPr>
    <w:rPr>
      <w:rFonts w:ascii="Calibri Light" w:eastAsia="黑体" w:hAnsi="Calibri Light" w:cs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qFormat/>
    <w:pPr>
      <w:spacing w:line="360" w:lineRule="auto"/>
      <w:ind w:firstLineChars="200" w:firstLine="200"/>
    </w:pPr>
    <w:rPr>
      <w:rFonts w:ascii="Times" w:eastAsia="宋体" w:hAnsi="Times"/>
      <w:kern w:val="0"/>
      <w:sz w:val="20"/>
      <w:szCs w:val="20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Body Text"/>
    <w:basedOn w:val="a"/>
    <w:link w:val="Char"/>
    <w:qFormat/>
    <w:pPr>
      <w:spacing w:after="120"/>
    </w:pPr>
    <w:rPr>
      <w:rFonts w:ascii="Calibri" w:hAnsi="Calibri"/>
    </w:rPr>
  </w:style>
  <w:style w:type="paragraph" w:styleId="a6">
    <w:name w:val="Body Text Indent"/>
    <w:basedOn w:val="a"/>
    <w:qFormat/>
    <w:pPr>
      <w:ind w:firstLineChars="200" w:firstLine="412"/>
    </w:pPr>
    <w:rPr>
      <w:rFonts w:eastAsia="Times New Roman"/>
      <w:sz w:val="21"/>
    </w:rPr>
  </w:style>
  <w:style w:type="paragraph" w:styleId="a7">
    <w:name w:val="Plain Text"/>
    <w:basedOn w:val="a"/>
    <w:qFormat/>
    <w:rPr>
      <w:rFonts w:hAnsi="Courier New" w:cs="Courier New"/>
    </w:rPr>
  </w:style>
  <w:style w:type="paragraph" w:styleId="a8">
    <w:name w:val="Date"/>
    <w:basedOn w:val="a"/>
    <w:next w:val="a"/>
    <w:qFormat/>
    <w:pPr>
      <w:ind w:leftChars="2500" w:left="100"/>
    </w:pPr>
  </w:style>
  <w:style w:type="paragraph" w:styleId="a9">
    <w:name w:val="Balloon Text"/>
    <w:basedOn w:val="a"/>
    <w:link w:val="Char0"/>
    <w:semiHidden/>
    <w:qFormat/>
    <w:rPr>
      <w:rFonts w:ascii="Times New Roman"/>
      <w:sz w:val="18"/>
      <w:szCs w:val="18"/>
    </w:rPr>
  </w:style>
  <w:style w:type="paragraph" w:styleId="aa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rFonts w:ascii="Times New Roman"/>
      <w:sz w:val="18"/>
      <w:szCs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note text"/>
    <w:basedOn w:val="a"/>
    <w:unhideWhenUsed/>
    <w:qFormat/>
    <w:rPr>
      <w:rFonts w:ascii="Calibri" w:eastAsia="宋体" w:hAnsi="Calibri"/>
      <w:sz w:val="18"/>
      <w:szCs w:val="22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hint="eastAsia"/>
      <w:kern w:val="0"/>
      <w:sz w:val="24"/>
      <w:szCs w:val="24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First Indent 2"/>
    <w:basedOn w:val="a6"/>
    <w:qFormat/>
    <w:pPr>
      <w:spacing w:after="120"/>
      <w:ind w:leftChars="200" w:left="420" w:firstLine="420"/>
    </w:pPr>
    <w:rPr>
      <w:rFonts w:eastAsia="仿宋_GB2312"/>
      <w:sz w:val="30"/>
    </w:rPr>
  </w:style>
  <w:style w:type="table" w:styleId="ae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Pr>
      <w:rFonts w:cs="Times New Roman"/>
      <w:b/>
    </w:rPr>
  </w:style>
  <w:style w:type="character" w:styleId="af0">
    <w:name w:val="page number"/>
    <w:basedOn w:val="a0"/>
    <w:qFormat/>
  </w:style>
  <w:style w:type="character" w:styleId="af1">
    <w:name w:val="FollowedHyperlink"/>
    <w:basedOn w:val="a0"/>
    <w:qFormat/>
    <w:rPr>
      <w:rFonts w:cs="Times New Roman"/>
      <w:color w:val="428BCA"/>
      <w:u w:val="none"/>
    </w:rPr>
  </w:style>
  <w:style w:type="character" w:styleId="af2">
    <w:name w:val="Emphasis"/>
    <w:basedOn w:val="a0"/>
    <w:qFormat/>
    <w:rPr>
      <w:rFonts w:cs="Times New Roman"/>
      <w:i/>
    </w:rPr>
  </w:style>
  <w:style w:type="character" w:styleId="af3">
    <w:name w:val="Hyperlink"/>
    <w:basedOn w:val="a0"/>
    <w:qFormat/>
    <w:rPr>
      <w:rFonts w:cs="Times New Roman"/>
      <w:color w:val="428BCA"/>
      <w:u w:val="none"/>
    </w:rPr>
  </w:style>
  <w:style w:type="character" w:styleId="HTML0">
    <w:name w:val="HTML Code"/>
    <w:basedOn w:val="a0"/>
    <w:qFormat/>
    <w:rPr>
      <w:rFonts w:ascii="Consolas" w:eastAsia="Times New Roman" w:hAnsi="Consolas" w:cs="Consolas"/>
      <w:color w:val="DD1144"/>
      <w:sz w:val="18"/>
      <w:szCs w:val="18"/>
      <w:bdr w:val="single" w:sz="6" w:space="0" w:color="E1E1E8"/>
      <w:shd w:val="clear" w:color="auto" w:fill="F7F7F9"/>
    </w:rPr>
  </w:style>
  <w:style w:type="character" w:styleId="af4">
    <w:name w:val="annotation reference"/>
    <w:basedOn w:val="a0"/>
    <w:qFormat/>
    <w:rPr>
      <w:sz w:val="21"/>
      <w:szCs w:val="21"/>
    </w:rPr>
  </w:style>
  <w:style w:type="character" w:styleId="HTML1">
    <w:name w:val="HTML Cite"/>
    <w:basedOn w:val="a0"/>
    <w:qFormat/>
    <w:rPr>
      <w:rFonts w:cs="Times New Roman"/>
    </w:rPr>
  </w:style>
  <w:style w:type="character" w:customStyle="1" w:styleId="Char">
    <w:name w:val="正文文本 Char"/>
    <w:basedOn w:val="a0"/>
    <w:link w:val="a5"/>
    <w:qFormat/>
    <w:locked/>
    <w:rPr>
      <w:rFonts w:ascii="Calibri" w:eastAsia="仿宋_GB2312" w:hAnsi="Calibri"/>
      <w:kern w:val="2"/>
      <w:sz w:val="30"/>
      <w:szCs w:val="30"/>
      <w:lang w:val="en-US" w:eastAsia="zh-CN" w:bidi="ar-SA"/>
    </w:rPr>
  </w:style>
  <w:style w:type="paragraph" w:customStyle="1" w:styleId="Char2">
    <w:name w:val="Char"/>
    <w:basedOn w:val="a"/>
    <w:qFormat/>
    <w:rPr>
      <w:sz w:val="32"/>
      <w:szCs w:val="32"/>
    </w:rPr>
  </w:style>
  <w:style w:type="character" w:customStyle="1" w:styleId="Char0">
    <w:name w:val="批注框文本 Char"/>
    <w:link w:val="a9"/>
    <w:qFormat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NormalCharacter">
    <w:name w:val="NormalCharacter"/>
    <w:qFormat/>
  </w:style>
  <w:style w:type="character" w:customStyle="1" w:styleId="size">
    <w:name w:val="size"/>
    <w:basedOn w:val="a0"/>
    <w:qFormat/>
    <w:rPr>
      <w:rFonts w:cs="Times New Roman"/>
      <w:i/>
      <w:sz w:val="15"/>
      <w:szCs w:val="15"/>
    </w:rPr>
  </w:style>
  <w:style w:type="character" w:customStyle="1" w:styleId="fontstyle01">
    <w:name w:val="fontstyle01"/>
    <w:basedOn w:val="a0"/>
    <w:qFormat/>
    <w:rPr>
      <w:rFonts w:ascii="仿宋_GB2312" w:eastAsia="仿宋_GB2312" w:hAnsi="仿宋_GB2312" w:cs="仿宋_GB2312"/>
      <w:color w:val="000000"/>
      <w:sz w:val="30"/>
      <w:szCs w:val="30"/>
    </w:rPr>
  </w:style>
  <w:style w:type="character" w:customStyle="1" w:styleId="meclose">
    <w:name w:val="me_close"/>
    <w:basedOn w:val="a0"/>
    <w:qFormat/>
    <w:rPr>
      <w:rFonts w:cs="Times New Roman"/>
      <w:b/>
      <w:color w:val="FFFFFF"/>
      <w:sz w:val="18"/>
      <w:szCs w:val="18"/>
      <w:shd w:val="clear" w:color="auto" w:fill="6843FF"/>
    </w:rPr>
  </w:style>
  <w:style w:type="paragraph" w:customStyle="1" w:styleId="msonormalcxspmiddle">
    <w:name w:val="msonormalcxspmiddle"/>
    <w:basedOn w:val="a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af5">
    <w:name w:val="正文 + 小五"/>
    <w:basedOn w:val="a"/>
    <w:qFormat/>
    <w:pPr>
      <w:ind w:left="390"/>
    </w:pPr>
    <w:rPr>
      <w:rFonts w:ascii="宋体" w:eastAsia="Times New Roman" w:hAnsi="宋体"/>
      <w:sz w:val="18"/>
      <w:szCs w:val="18"/>
    </w:rPr>
  </w:style>
  <w:style w:type="paragraph" w:customStyle="1" w:styleId="TableParagraph">
    <w:name w:val="Table Paragraph"/>
    <w:basedOn w:val="a"/>
    <w:qFormat/>
    <w:pPr>
      <w:autoSpaceDE w:val="0"/>
      <w:autoSpaceDN w:val="0"/>
    </w:pPr>
    <w:rPr>
      <w:rFonts w:hAnsi="仿宋_GB2312" w:cs="仿宋_GB2312"/>
      <w:sz w:val="21"/>
      <w:szCs w:val="22"/>
      <w:lang w:val="zh-CN" w:bidi="zh-CN"/>
    </w:rPr>
  </w:style>
  <w:style w:type="paragraph" w:customStyle="1" w:styleId="10">
    <w:name w:val="列出段落1"/>
    <w:basedOn w:val="a"/>
    <w:qFormat/>
    <w:pPr>
      <w:autoSpaceDE w:val="0"/>
      <w:autoSpaceDN w:val="0"/>
      <w:ind w:left="382" w:right="389" w:firstLine="614"/>
    </w:pPr>
    <w:rPr>
      <w:rFonts w:hAnsi="仿宋_GB2312" w:cs="仿宋_GB2312"/>
      <w:sz w:val="21"/>
      <w:szCs w:val="22"/>
      <w:lang w:val="zh-CN" w:bidi="zh-CN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table" w:customStyle="1" w:styleId="TableNormal">
    <w:name w:val="Table Normal"/>
    <w:unhideWhenUsed/>
    <w:qFormat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14">
    <w:name w:val="UserStyle_14"/>
    <w:qFormat/>
    <w:pPr>
      <w:jc w:val="both"/>
      <w:textAlignment w:val="baseline"/>
    </w:pPr>
    <w:rPr>
      <w:rFonts w:ascii="Calibri" w:eastAsia="仿宋_GB2312" w:hAnsi="Calibri" w:cs="Calibri"/>
      <w:kern w:val="2"/>
      <w:sz w:val="30"/>
      <w:szCs w:val="30"/>
    </w:rPr>
  </w:style>
  <w:style w:type="character" w:customStyle="1" w:styleId="16">
    <w:name w:val="16"/>
    <w:qFormat/>
    <w:rPr>
      <w:rFonts w:ascii="Calibri" w:eastAsia="仿宋_GB2312" w:hAnsi="Calibri" w:cs="Calibri"/>
      <w:sz w:val="30"/>
      <w:szCs w:val="30"/>
    </w:rPr>
  </w:style>
  <w:style w:type="character" w:customStyle="1" w:styleId="font41">
    <w:name w:val="font41"/>
    <w:basedOn w:val="a0"/>
    <w:qFormat/>
    <w:rPr>
      <w:rFonts w:ascii="宋体" w:eastAsia="宋体" w:hAnsi="宋体" w:hint="eastAsia"/>
      <w:color w:val="000000"/>
      <w:sz w:val="28"/>
      <w:szCs w:val="28"/>
      <w:u w:val="single"/>
    </w:rPr>
  </w:style>
  <w:style w:type="character" w:customStyle="1" w:styleId="Char1">
    <w:name w:val="页脚 Char"/>
    <w:link w:val="aa"/>
    <w:qFormat/>
    <w:rPr>
      <w:rFonts w:eastAsia="仿宋_GB2312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文印员</dc:creator>
  <cp:lastModifiedBy>周颖琦</cp:lastModifiedBy>
  <cp:revision>3</cp:revision>
  <cp:lastPrinted>2023-05-10T19:28:00Z</cp:lastPrinted>
  <dcterms:created xsi:type="dcterms:W3CDTF">2023-06-05T12:52:00Z</dcterms:created>
  <dcterms:modified xsi:type="dcterms:W3CDTF">2023-06-05T12:53:00Z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0A228991AB05464D842D99E9D8F22177_13</vt:lpwstr>
  </property>
</Properties>
</file>